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41"/>
        <w:gridCol w:w="418"/>
        <w:gridCol w:w="1960"/>
        <w:gridCol w:w="2800"/>
        <w:gridCol w:w="3529"/>
      </w:tblGrid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СВОДНЫЙ ОТЧЕТ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 результатах проведения публичных консультаций по проекту нормативного правового акта</w:t>
            </w:r>
          </w:p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sub_30001"/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1. Общая информация</w:t>
            </w:r>
            <w:bookmarkEnd w:id="0"/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B88" w:rsidRPr="00592A20" w:rsidRDefault="00A74E93" w:rsidP="00A74E9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Контрольно-ревизионное у</w:t>
            </w:r>
            <w:r w:rsidR="004C0B88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правление </w:t>
            </w:r>
            <w:r w:rsidR="00281619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муниципального образования город Новороссийск</w:t>
            </w:r>
            <w:r w:rsidR="004C0B88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19792C" w:rsidP="00F371D3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Решение городской </w:t>
            </w:r>
            <w:r w:rsidR="004B60F8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умы</w:t>
            </w:r>
            <w:r w:rsidR="00F371D3">
              <w:t xml:space="preserve"> «</w:t>
            </w:r>
            <w:r w:rsidR="00F371D3" w:rsidRPr="00F371D3">
              <w:rPr>
                <w:rFonts w:ascii="Times New Roman" w:hAnsi="Times New Roman" w:cs="Times New Roman"/>
                <w:i/>
                <w:sz w:val="28"/>
                <w:szCs w:val="28"/>
              </w:rPr>
              <w:t>О внесении изменений в Положение о муниципальном земельном контроле на территории муниципального образования город Новороссийск, утвержденное решением городской Думы муниципального образования город Новороссийск</w:t>
            </w:r>
            <w:r w:rsidR="00F371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371D3" w:rsidRPr="00F371D3">
              <w:rPr>
                <w:rFonts w:ascii="Times New Roman" w:hAnsi="Times New Roman" w:cs="Times New Roman"/>
                <w:i/>
                <w:sz w:val="28"/>
                <w:szCs w:val="28"/>
              </w:rPr>
              <w:t>от 21 февраля 2023 года № 357</w:t>
            </w:r>
            <w:r w:rsidR="00F371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321CE3" w:rsidP="00A145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E670B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A145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дня </w:t>
            </w:r>
            <w:r w:rsidR="00E670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официального </w:t>
            </w:r>
            <w:r w:rsidR="00FC097B">
              <w:rPr>
                <w:rFonts w:ascii="Times New Roman" w:hAnsi="Times New Roman" w:cs="Times New Roman"/>
                <w:i/>
                <w:sz w:val="28"/>
                <w:szCs w:val="28"/>
              </w:rPr>
              <w:t>опубликования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89" w:rsidRPr="00592A20" w:rsidRDefault="00000F80" w:rsidP="00000F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F80">
              <w:rPr>
                <w:rFonts w:ascii="Times New Roman" w:hAnsi="Times New Roman" w:cs="Times New Roman"/>
                <w:i/>
                <w:sz w:val="28"/>
                <w:szCs w:val="28"/>
              </w:rPr>
              <w:t>Невозможность подготовки контрольно-ревизионным управлением в ходе осуществления муниципального земельного контроля документов, информирование контролируемых лиц о совершаемых должностными лицами контрольно-ревизионного управления действиях и принимаемых решениях, обмена документами и сведениями с контролируемыми лицами на бумажном носителе.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  <w:p w:rsidR="000805FD" w:rsidRDefault="00B62082" w:rsidP="000805FD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Подготовка документов, и</w:t>
            </w:r>
            <w:r w:rsidR="000805FD" w:rsidRPr="000805F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нформирова</w:t>
            </w:r>
            <w:r w:rsidR="000805F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ние</w:t>
            </w:r>
            <w:r w:rsidR="000805FD" w:rsidRPr="000805F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контролируемых лиц о совершаемых должностными лицами контрольно-ревизионного управления</w:t>
            </w:r>
            <w:r w:rsidR="000805F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при осуществлении муниципального земельного контроля </w:t>
            </w:r>
            <w:r w:rsidR="000805FD" w:rsidRPr="000805F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действиях и принимаемых решениях, обмен документами и сведениями с контролируемыми лицами на бумажном носителе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. </w:t>
            </w:r>
          </w:p>
          <w:p w:rsidR="00F25789" w:rsidRPr="00592A20" w:rsidRDefault="00000F80" w:rsidP="00080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  <w:p w:rsidR="00440C31" w:rsidRPr="00592A20" w:rsidRDefault="003A08FB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3A08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несении изменений </w:t>
            </w:r>
            <w:r w:rsidR="00440C31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Положение </w:t>
            </w:r>
            <w:r w:rsidR="00F23871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муниципальном </w:t>
            </w:r>
            <w:r w:rsidR="00321CE3">
              <w:rPr>
                <w:rFonts w:ascii="Times New Roman" w:hAnsi="Times New Roman" w:cs="Times New Roman"/>
                <w:i/>
                <w:sz w:val="28"/>
                <w:szCs w:val="28"/>
              </w:rPr>
              <w:t>земельном контроле</w:t>
            </w:r>
            <w:r w:rsidR="00F23871" w:rsidRPr="00592A20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="00F23871" w:rsidRPr="00592A2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 территории муниципального образования город Новороссийск</w:t>
            </w:r>
            <w:r w:rsidR="00F371D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="00F371D3" w:rsidRPr="00F371D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утвержденное решением городской Думы муниципального образования город Новороссийск от 21 февраля 2023 года № 357</w:t>
            </w:r>
            <w:r w:rsidR="00F23871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40C31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содерж</w:t>
            </w:r>
            <w:r w:rsidR="00F371D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440C31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т:</w:t>
            </w:r>
          </w:p>
          <w:p w:rsidR="00676F4E" w:rsidRPr="00592A20" w:rsidRDefault="001F1484" w:rsidP="001F148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Срок, до которого (д</w:t>
            </w:r>
            <w:r w:rsidRPr="001F1484">
              <w:rPr>
                <w:i/>
                <w:sz w:val="28"/>
                <w:szCs w:val="28"/>
              </w:rPr>
              <w:t>о 31</w:t>
            </w:r>
            <w:r>
              <w:rPr>
                <w:i/>
                <w:sz w:val="28"/>
                <w:szCs w:val="28"/>
              </w:rPr>
              <w:t>.12.2025)</w:t>
            </w:r>
            <w:r w:rsidRPr="001F1484">
              <w:rPr>
                <w:i/>
                <w:sz w:val="28"/>
                <w:szCs w:val="28"/>
              </w:rPr>
              <w:t>, в соответствии с частями 9, 9.1, 10 статьи 98 Закона N 248-ФЗ, допускается подготовка контрольно-ревизионным управлением в ходе осуществления муниципального земельного контроля документов, информирование контролируемых лиц о совершаемых должностными лицами контрольно-ревизионного управления действиях и принимаемых решениях, обмен документами и сведениями с контролируемыми лицами на бумажном носителе</w:t>
            </w:r>
            <w:r>
              <w:rPr>
                <w:i/>
                <w:sz w:val="28"/>
                <w:szCs w:val="28"/>
              </w:rPr>
              <w:t xml:space="preserve">. 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F371D3" w:rsidP="00990A2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:rsidR="009C1376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9C1376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11469" w:rsidRPr="00E06295">
              <w:rPr>
                <w:rFonts w:ascii="Times New Roman" w:hAnsi="Times New Roman" w:cs="Times New Roman"/>
                <w:i/>
                <w:sz w:val="28"/>
                <w:szCs w:val="28"/>
              </w:rPr>
              <w:t>средняя</w:t>
            </w:r>
          </w:p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:rsidR="009B187F" w:rsidRPr="00592A20" w:rsidRDefault="0010603C" w:rsidP="00303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Средняя степень регулирующего воздействия - 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город Новороссийск обязанности для субъектов предпринимательской и иной экономической деятельности</w:t>
            </w:r>
            <w:r w:rsidR="00303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2A20" w:rsidRPr="00592A20" w:rsidTr="00592A20"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9C1376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FC097B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Ветлугина Ирина Николаевна</w:t>
            </w:r>
          </w:p>
        </w:tc>
      </w:tr>
      <w:tr w:rsidR="00592A20" w:rsidRPr="00592A20" w:rsidTr="00592A20"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9C1376" w:rsidP="00A7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Главный специалист </w:t>
            </w:r>
            <w:r w:rsidR="00A74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контрольно-ревизионного </w:t>
            </w:r>
            <w:r w:rsidR="00FC7059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управления </w:t>
            </w:r>
          </w:p>
        </w:tc>
      </w:tr>
      <w:tr w:rsidR="00592A20" w:rsidRPr="00592A20" w:rsidTr="00592A2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89E" w:rsidRPr="00592A20" w:rsidRDefault="00A5089E" w:rsidP="00592A20">
            <w:pPr>
              <w:jc w:val="both"/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</w:pPr>
          </w:p>
          <w:p w:rsidR="009B187F" w:rsidRPr="004C4F55" w:rsidRDefault="004C4F55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67-70-77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89E" w:rsidRPr="00592A20" w:rsidRDefault="00A5089E" w:rsidP="00592A20">
            <w:pPr>
              <w:jc w:val="both"/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</w:pPr>
          </w:p>
          <w:p w:rsidR="009B187F" w:rsidRPr="00592A20" w:rsidRDefault="004C4F55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m-kontrol@mail.ru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2. Описание проблемы, на решение которой направлено</w:t>
            </w:r>
            <w:r w:rsidRPr="00592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1F1484" w:rsidP="0010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484">
              <w:rPr>
                <w:rFonts w:ascii="Times New Roman" w:hAnsi="Times New Roman" w:cs="Times New Roman"/>
                <w:sz w:val="28"/>
                <w:szCs w:val="28"/>
              </w:rPr>
              <w:t xml:space="preserve">Не соответствие требованиям действующего законодательства РФ   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Формулировка проблемы: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AAA" w:rsidRPr="00000F80" w:rsidRDefault="00000F80" w:rsidP="00725C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F80">
              <w:rPr>
                <w:rFonts w:ascii="Times New Roman" w:hAnsi="Times New Roman" w:cs="Times New Roman"/>
                <w:i/>
                <w:sz w:val="28"/>
                <w:szCs w:val="28"/>
              </w:rPr>
              <w:t>Невозможность подготовки контрольно-ревизионным управлением в ходе осуществления муниципального земельного контроля документов, информирование контролируемых лиц о совершаемых должностными лицами контрольно-ревизионного управления действиях и принимаемых решениях, обмена документами и сведениями с контролируемыми лицами на бумажном носителе.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F371D3">
        <w:trPr>
          <w:trHeight w:val="1659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440C31" w:rsidRPr="00592A20" w:rsidRDefault="00725CC0" w:rsidP="0072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C0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725C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</w:t>
            </w:r>
            <w:r w:rsidR="00000F8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8E6784" w:rsidP="00FC09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784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AAA" w:rsidRPr="00592A20" w:rsidRDefault="00000F80" w:rsidP="00B620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000F80">
              <w:rPr>
                <w:i/>
                <w:sz w:val="28"/>
                <w:szCs w:val="28"/>
              </w:rPr>
              <w:t xml:space="preserve">Негативный эффект </w:t>
            </w:r>
            <w:r w:rsidR="00B62082">
              <w:rPr>
                <w:i/>
                <w:sz w:val="28"/>
                <w:szCs w:val="28"/>
              </w:rPr>
              <w:t>н</w:t>
            </w:r>
            <w:r w:rsidR="00B62082" w:rsidRPr="00B62082">
              <w:rPr>
                <w:i/>
                <w:sz w:val="28"/>
                <w:szCs w:val="28"/>
              </w:rPr>
              <w:t>евозможность подготовки контрольно-ревизионным управлением в ходе осуществления муниципального земельного контроля документов, информирование контролируемых лиц о совершаемых должностными лицами контрольно-ревизионного управления действиях и принимаемых решениях, обмена документами и сведениями с контролируемыми лицами на бумажном носителе</w:t>
            </w:r>
            <w:r w:rsidR="00B62082">
              <w:rPr>
                <w:i/>
                <w:sz w:val="28"/>
                <w:szCs w:val="28"/>
              </w:rPr>
              <w:t xml:space="preserve">, </w:t>
            </w:r>
            <w:r w:rsidRPr="00000F80">
              <w:rPr>
                <w:i/>
                <w:sz w:val="28"/>
                <w:szCs w:val="28"/>
              </w:rPr>
              <w:t>что является грубым нарушением порядка проведения контрольно-надзорных мероприятий.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AAA" w:rsidRPr="00592A20" w:rsidRDefault="00725CC0" w:rsidP="00B620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00F80" w:rsidRPr="00000F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25.12.2023</w:t>
            </w:r>
            <w:r w:rsidR="00882AAA" w:rsidRPr="00000F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года</w:t>
            </w:r>
            <w:r w:rsidR="00000F80" w:rsidRPr="00000F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вступил в силу </w:t>
            </w:r>
            <w:r w:rsidR="00882AAA" w:rsidRPr="00000F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Федеральны</w:t>
            </w:r>
            <w:r w:rsidR="00000F80" w:rsidRPr="00000F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й</w:t>
            </w:r>
            <w:r w:rsidR="00882AAA" w:rsidRPr="00000F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закон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</w:t>
            </w:r>
            <w:proofErr w:type="gramStart"/>
            <w:r w:rsidR="00B62082" w:rsidRPr="00000F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  <w:r w:rsidR="00B6208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 w:rsidR="00B62082" w:rsidRPr="00000F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2ABA" w:rsidRPr="00592A20" w:rsidRDefault="009B187F" w:rsidP="0051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  <w:r w:rsidR="004475EE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2AAA" w:rsidRPr="00882AAA" w:rsidRDefault="00515A14" w:rsidP="00515A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515A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Федеральным законом от 31 июля 2020 года № 248-ФЗ «О государственном контроле (надзоре) и муниципальном контроле в Российской Федерации» на органы местного самоуправления возложена обязанность по утверждению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 внесение изменений</w:t>
            </w:r>
            <w:r w:rsidRPr="00515A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15A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е</w:t>
            </w:r>
            <w:r w:rsidRPr="00515A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о видах муниципального контроля.</w:t>
            </w:r>
          </w:p>
        </w:tc>
      </w:tr>
      <w:tr w:rsidR="00592A20" w:rsidRPr="00592A20" w:rsidTr="00515A14">
        <w:trPr>
          <w:trHeight w:val="8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9B187F" w:rsidP="0051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2ABA" w:rsidRPr="00592A20" w:rsidRDefault="009B187F" w:rsidP="0051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  <w:r w:rsidR="004475EE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2AAA" w:rsidRPr="00882AAA" w:rsidRDefault="00515A14" w:rsidP="00515A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15A14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Обязательны для исполнения контролируемыми органами согласно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515A14">
        <w:trPr>
          <w:trHeight w:val="8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9B187F" w:rsidP="0051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4475EE" w:rsidP="00A145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Федеральный закон от 31 июля 2020 года № 248-ФЗ «О государственном контроле (надзоре) и муниципальном контроле в Российской Федерации»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2ABA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  <w:r w:rsidR="0089792D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87F" w:rsidRPr="00592A20" w:rsidRDefault="0089792D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5EE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592A20" w:rsidRDefault="009B187F" w:rsidP="00592A20">
      <w:pPr>
        <w:jc w:val="both"/>
      </w:pPr>
      <w:bookmarkStart w:id="1" w:name="sub_30003"/>
    </w:p>
    <w:p w:rsidR="009B187F" w:rsidRPr="00592A20" w:rsidRDefault="009B187F" w:rsidP="00592A20">
      <w:pPr>
        <w:jc w:val="both"/>
        <w:sectPr w:rsidR="009B187F" w:rsidRPr="00592A20" w:rsidSect="009C239D">
          <w:headerReference w:type="default" r:id="rId7"/>
          <w:headerReference w:type="first" r:id="rId8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</w:p>
    <w:bookmarkEnd w:id="1"/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1485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455"/>
        <w:gridCol w:w="193"/>
        <w:gridCol w:w="10"/>
        <w:gridCol w:w="789"/>
        <w:gridCol w:w="3687"/>
        <w:gridCol w:w="850"/>
        <w:gridCol w:w="336"/>
        <w:gridCol w:w="1273"/>
        <w:gridCol w:w="4062"/>
      </w:tblGrid>
      <w:tr w:rsidR="00592A20" w:rsidRPr="00592A20" w:rsidTr="00515A14"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20" w:rsidRPr="00592A20" w:rsidTr="00515A14"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F2" w:rsidRPr="00515A14" w:rsidRDefault="00B62082" w:rsidP="00B620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082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документов, информирование контролируемых лиц о совершаемых должностными лицами контрольно-ревизионного управления при осуществлении муниципального земельного контроля действиях и принимаемых решениях, обмен документами и сведениями с контролируемыми лицами на бумажном носителе.</w:t>
            </w:r>
            <w:r w:rsidR="00515A14" w:rsidRPr="00515A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F2" w:rsidRPr="00DD403E" w:rsidRDefault="00F52EF2" w:rsidP="00FB52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sz w:val="28"/>
                <w:szCs w:val="28"/>
              </w:rPr>
              <w:t>С даты официального опубликования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DD403E" w:rsidRDefault="00812470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592A20" w:rsidRPr="00592A20" w:rsidTr="00515A14">
        <w:tc>
          <w:tcPr>
            <w:tcW w:w="14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15A14">
        <w:tc>
          <w:tcPr>
            <w:tcW w:w="14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592A20" w:rsidRPr="00592A20" w:rsidTr="00515A14"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5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15A14">
        <w:tc>
          <w:tcPr>
            <w:tcW w:w="148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812470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Федеральный закон от 31 июля 2020 г. N </w:t>
            </w: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ФЗ 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"О государственном контроле (надзоре) и муниципальном контроле в Российской Федерации"</w:t>
            </w:r>
          </w:p>
        </w:tc>
      </w:tr>
      <w:tr w:rsidR="00592A20" w:rsidRPr="00592A20" w:rsidTr="00515A14">
        <w:tc>
          <w:tcPr>
            <w:tcW w:w="148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  <w:tr w:rsidR="00592A20" w:rsidRPr="00592A20" w:rsidTr="00515A14">
        <w:tc>
          <w:tcPr>
            <w:tcW w:w="14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15A14">
        <w:tc>
          <w:tcPr>
            <w:tcW w:w="3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35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  <w:bookmarkEnd w:id="2"/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592A20" w:rsidRPr="00592A20" w:rsidTr="00515A14">
        <w:tc>
          <w:tcPr>
            <w:tcW w:w="38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515A14" w:rsidRDefault="00B62082" w:rsidP="0010603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082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документов, информирование контролируемых лиц о совершаемых должностными лицами контрольно-ревизионного управления при осуществлении муниципального земельного контроля действиях и принимаемых решениях, обмен документами и сведениями с контролируемыми лицами на бумажном носителе.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AA" w:rsidRPr="00DD403E" w:rsidRDefault="00F15F65" w:rsidP="00592A2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Утверждение решения городской Думы «О внесении изменений в Положение о муниципальном земельном контроле на территории муниципального образования город Новороссийск, утвержденное решением городской Думы муниципального образования город Новороссийск от 21 февраля 2023 года № 357»</w:t>
            </w:r>
          </w:p>
          <w:p w:rsidR="00882AAA" w:rsidRPr="00DD403E" w:rsidRDefault="00882AAA" w:rsidP="00592A2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DD403E" w:rsidRDefault="00882AAA" w:rsidP="00882AA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Утверждено</w:t>
            </w:r>
            <w:r w:rsidR="00F52EF2"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\не </w:t>
            </w:r>
            <w:r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утверждено решение городской Думы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624" w:rsidRPr="00DD403E" w:rsidRDefault="00F52EF2" w:rsidP="00B6208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Со дня официального опубликования</w:t>
            </w:r>
            <w:r w:rsidR="00B6208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62082"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решения городской Думы «О внесении изменений в Положение о муниципальном земельном контроле на территории муниципального образования город Новороссийск, утвержденное решением городской Думы муниципального образования город Новороссийск от 21 февраля 2023 года № 357»</w:t>
            </w:r>
          </w:p>
        </w:tc>
      </w:tr>
      <w:tr w:rsidR="00592A20" w:rsidRPr="00592A20" w:rsidTr="00515A14">
        <w:tc>
          <w:tcPr>
            <w:tcW w:w="14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15A14">
        <w:tc>
          <w:tcPr>
            <w:tcW w:w="14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3.9. Методы расчета индикаторов достижения целей предлагаемого правового регулирования, источники</w:t>
            </w:r>
          </w:p>
        </w:tc>
      </w:tr>
      <w:tr w:rsidR="00592A20" w:rsidRPr="00592A20" w:rsidTr="00515A14"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Информации для расчетов:</w:t>
            </w:r>
          </w:p>
        </w:tc>
        <w:tc>
          <w:tcPr>
            <w:tcW w:w="11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301624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</w:tr>
      <w:tr w:rsidR="00592A20" w:rsidRPr="00592A20" w:rsidTr="00515A14">
        <w:tc>
          <w:tcPr>
            <w:tcW w:w="148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15A14">
        <w:tc>
          <w:tcPr>
            <w:tcW w:w="14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</w:t>
            </w:r>
          </w:p>
        </w:tc>
      </w:tr>
      <w:tr w:rsidR="00592A20" w:rsidRPr="00592A20" w:rsidTr="00515A14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6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301624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</w:tr>
      <w:tr w:rsidR="00592A20" w:rsidRPr="00592A20" w:rsidTr="00515A14">
        <w:tc>
          <w:tcPr>
            <w:tcW w:w="14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1487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"/>
        <w:gridCol w:w="2871"/>
        <w:gridCol w:w="1065"/>
        <w:gridCol w:w="1250"/>
        <w:gridCol w:w="1301"/>
        <w:gridCol w:w="601"/>
        <w:gridCol w:w="1525"/>
        <w:gridCol w:w="2243"/>
        <w:gridCol w:w="201"/>
        <w:gridCol w:w="1100"/>
        <w:gridCol w:w="2300"/>
        <w:gridCol w:w="368"/>
        <w:gridCol w:w="25"/>
      </w:tblGrid>
      <w:tr w:rsidR="00592A20" w:rsidRPr="00592A20" w:rsidTr="00DD403E">
        <w:trPr>
          <w:gridBefore w:val="1"/>
          <w:gridAfter w:val="2"/>
          <w:wBefore w:w="25" w:type="dxa"/>
          <w:wAfter w:w="393" w:type="dxa"/>
        </w:trPr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041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3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592A20" w:rsidRPr="00592A20" w:rsidTr="00DD403E">
        <w:trPr>
          <w:gridBefore w:val="1"/>
          <w:gridAfter w:val="2"/>
          <w:wBefore w:w="25" w:type="dxa"/>
          <w:wAfter w:w="393" w:type="dxa"/>
          <w:trHeight w:val="1106"/>
        </w:trPr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DE" w:rsidRPr="00592A20" w:rsidRDefault="00176631" w:rsidP="001766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686A0A">
              <w:rPr>
                <w:rFonts w:ascii="Times New Roman" w:hAnsi="Times New Roman" w:cs="Times New Roman"/>
                <w:i/>
                <w:sz w:val="28"/>
                <w:szCs w:val="28"/>
              </w:rPr>
              <w:t>онтрольно-ревизионное управление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C3924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муниципального образования город Новороссийск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592A20" w:rsidRDefault="00AD7058" w:rsidP="00592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A0A" w:rsidRPr="00592A20" w:rsidRDefault="00686A0A" w:rsidP="00DD40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Штатное расписание администрации</w:t>
            </w:r>
            <w:r w:rsid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муниципального образования город Новороссийск </w:t>
            </w:r>
          </w:p>
        </w:tc>
      </w:tr>
      <w:tr w:rsidR="00592A20" w:rsidRPr="00592A20" w:rsidTr="00DD403E">
        <w:trPr>
          <w:gridBefore w:val="1"/>
          <w:gridAfter w:val="2"/>
          <w:wBefore w:w="25" w:type="dxa"/>
          <w:wAfter w:w="393" w:type="dxa"/>
          <w:trHeight w:val="901"/>
        </w:trPr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A" w:rsidRPr="00DD403E" w:rsidRDefault="00686A0A" w:rsidP="00592A2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Физические лица</w:t>
            </w:r>
          </w:p>
          <w:p w:rsidR="00686A0A" w:rsidRPr="00592A20" w:rsidRDefault="00686A0A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592A20" w:rsidRDefault="004017BE" w:rsidP="00AD70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не представляется возможным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A0A" w:rsidRPr="00592A20" w:rsidRDefault="00686A0A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6A0A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592A20" w:rsidRPr="00592A20" w:rsidTr="00DD403E">
        <w:trPr>
          <w:gridBefore w:val="1"/>
          <w:gridAfter w:val="2"/>
          <w:wBefore w:w="25" w:type="dxa"/>
          <w:wAfter w:w="393" w:type="dxa"/>
          <w:trHeight w:val="601"/>
        </w:trPr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A" w:rsidRPr="00592A20" w:rsidRDefault="00686A0A" w:rsidP="00E062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Субъекты малого и среднего предпринимательства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24" w:rsidRPr="00592A20" w:rsidRDefault="00AD7058" w:rsidP="00AD70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не представляется возможным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924" w:rsidRPr="00592A20" w:rsidRDefault="00686A0A" w:rsidP="00686A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Реестр субъектов малого и среднего предпринимательства, в</w:t>
            </w:r>
            <w:r w:rsidR="00AD7058" w:rsidRPr="00AD70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ыписки ЕГРН </w:t>
            </w:r>
          </w:p>
        </w:tc>
      </w:tr>
      <w:tr w:rsidR="00592A20" w:rsidRPr="00592A20" w:rsidTr="00DD403E">
        <w:trPr>
          <w:gridBefore w:val="1"/>
          <w:gridAfter w:val="2"/>
          <w:wBefore w:w="25" w:type="dxa"/>
          <w:wAfter w:w="393" w:type="dxa"/>
        </w:trPr>
        <w:tc>
          <w:tcPr>
            <w:tcW w:w="144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22D3E" w:rsidRPr="00592A20" w:rsidRDefault="00E22D3E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592A20" w:rsidTr="00DD403E">
        <w:trPr>
          <w:gridBefore w:val="1"/>
          <w:gridAfter w:val="2"/>
          <w:wBefore w:w="25" w:type="dxa"/>
          <w:wAfter w:w="393" w:type="dxa"/>
        </w:trPr>
        <w:tc>
          <w:tcPr>
            <w:tcW w:w="144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  <w:tr w:rsidR="00592A20" w:rsidRPr="00592A20" w:rsidTr="00DD403E">
        <w:trPr>
          <w:gridBefore w:val="1"/>
          <w:wBefore w:w="25" w:type="dxa"/>
          <w:tblHeader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51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4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DD403E" w:rsidRPr="00592A20" w:rsidTr="00DD403E">
        <w:trPr>
          <w:gridBefore w:val="1"/>
          <w:wBefore w:w="25" w:type="dxa"/>
          <w:tblHeader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3E" w:rsidRPr="00DD403E" w:rsidRDefault="00DD403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Подготовка контрольно-ревизионным управлением в ходе осуществления муниципального земельного контроля документов, информирование контролируемых лиц о совершаемых должностными лицами контрольно-ревизионного управления действиях и принимаемых решениях, обмен документами и сведениями с контролируемыми лицами на бумажном носителе в срок до </w:t>
            </w:r>
            <w:r w:rsidRPr="00DD403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31 декабря 2025 года.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3E" w:rsidRPr="00DD403E" w:rsidRDefault="00DD403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Изменяемая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3E" w:rsidRPr="00DD403E" w:rsidRDefault="00DD403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Согласно утверждаемому решению городской Думы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3E" w:rsidRPr="00DD403E" w:rsidRDefault="00DD403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В пределах штатной численности сотрудников управления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03E" w:rsidRPr="00DD403E" w:rsidRDefault="00AF458D" w:rsidP="00AF45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О</w:t>
            </w:r>
            <w:r w:rsidR="00DD403E" w:rsidRPr="00DD403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тсутствует</w:t>
            </w:r>
          </w:p>
        </w:tc>
      </w:tr>
      <w:tr w:rsidR="00592A20" w:rsidRPr="00592A20" w:rsidTr="00DD403E">
        <w:trPr>
          <w:gridBefore w:val="1"/>
          <w:wBefore w:w="25" w:type="dxa"/>
        </w:trPr>
        <w:tc>
          <w:tcPr>
            <w:tcW w:w="148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sub_30006"/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6. 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5"/>
          </w:p>
        </w:tc>
      </w:tr>
      <w:tr w:rsidR="00592A20" w:rsidRPr="00592A20" w:rsidTr="00DD403E">
        <w:trPr>
          <w:gridAfter w:val="1"/>
          <w:wAfter w:w="25" w:type="dxa"/>
          <w:tblHeader/>
        </w:trPr>
        <w:tc>
          <w:tcPr>
            <w:tcW w:w="52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592A20" w:rsidRPr="00592A20" w:rsidTr="00DD403E">
        <w:trPr>
          <w:gridAfter w:val="1"/>
          <w:wAfter w:w="25" w:type="dxa"/>
        </w:trPr>
        <w:tc>
          <w:tcPr>
            <w:tcW w:w="1485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Дополнительные расходы муниципального образования город Новороссийск не требуются</w:t>
            </w:r>
            <w:r w:rsidR="00CA1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2A20" w:rsidRPr="00592A20" w:rsidTr="00DD403E">
        <w:trPr>
          <w:gridAfter w:val="1"/>
          <w:wAfter w:w="25" w:type="dxa"/>
        </w:trPr>
        <w:tc>
          <w:tcPr>
            <w:tcW w:w="148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</w:tc>
      </w:tr>
      <w:tr w:rsidR="00592A20" w:rsidRPr="00592A20" w:rsidTr="00DD403E">
        <w:trPr>
          <w:gridAfter w:val="1"/>
          <w:wAfter w:w="25" w:type="dxa"/>
        </w:trPr>
        <w:tc>
          <w:tcPr>
            <w:tcW w:w="148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2A20" w:rsidRPr="00592A20" w:rsidTr="00DD403E">
        <w:trPr>
          <w:gridAfter w:val="1"/>
          <w:wAfter w:w="25" w:type="dxa"/>
        </w:trPr>
        <w:tc>
          <w:tcPr>
            <w:tcW w:w="148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DD403E">
        <w:trPr>
          <w:gridAfter w:val="1"/>
          <w:wAfter w:w="25" w:type="dxa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6.5. </w:t>
            </w:r>
            <w:r w:rsidR="009B187F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</w:tc>
        <w:tc>
          <w:tcPr>
            <w:tcW w:w="119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27" w:rsidRPr="00592A20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  <w:p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2A20" w:rsidRPr="00592A20" w:rsidTr="00DD403E">
        <w:trPr>
          <w:gridAfter w:val="1"/>
          <w:wAfter w:w="25" w:type="dxa"/>
        </w:trPr>
        <w:tc>
          <w:tcPr>
            <w:tcW w:w="148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</w:tbl>
    <w:p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485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25"/>
        <w:gridCol w:w="284"/>
        <w:gridCol w:w="5103"/>
        <w:gridCol w:w="3118"/>
        <w:gridCol w:w="2693"/>
      </w:tblGrid>
      <w:tr w:rsidR="00592A20" w:rsidRPr="00592A20" w:rsidTr="00CA1C38">
        <w:trPr>
          <w:tblHeader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DD403E" w:rsidRDefault="009B187F" w:rsidP="00592A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DD403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п. 4.1</w:t>
              </w:r>
            </w:hyperlink>
            <w:r w:rsidRPr="00DD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DD403E" w:rsidRDefault="009B187F" w:rsidP="00592A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DD403E" w:rsidRDefault="009B187F" w:rsidP="00592A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DD403E" w:rsidRDefault="009B187F" w:rsidP="00592A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592A20" w:rsidRPr="00592A20" w:rsidTr="00CA1C38">
        <w:trPr>
          <w:trHeight w:val="1132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43" w:rsidRPr="00DD403E" w:rsidRDefault="00CA1C38" w:rsidP="00DD40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Физические лица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43" w:rsidRPr="00DD403E" w:rsidRDefault="00CA1C38" w:rsidP="00DD40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</w:t>
            </w:r>
            <w:r w:rsidR="00A56643"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овые обязанности не вводятся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43" w:rsidRPr="00DD403E" w:rsidRDefault="00A56643" w:rsidP="00DD40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43" w:rsidRPr="00DD403E" w:rsidRDefault="00A56643" w:rsidP="00DD40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отсутствуют</w:t>
            </w:r>
          </w:p>
          <w:p w:rsidR="00A56643" w:rsidRPr="00DD403E" w:rsidRDefault="00A56643" w:rsidP="00DD40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592A20" w:rsidRPr="00592A20" w:rsidTr="00CA1C38"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43" w:rsidRPr="00DD403E" w:rsidRDefault="00CA1C38" w:rsidP="00DD40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Субъекты МСП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43" w:rsidRPr="00DD403E" w:rsidRDefault="00CA1C38" w:rsidP="00DD40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Новые обязанности не вводятся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43" w:rsidRPr="00DD403E" w:rsidRDefault="00CA1C38" w:rsidP="00DD40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43" w:rsidRPr="00DD403E" w:rsidRDefault="00CA1C38" w:rsidP="00DD40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CA1C38" w:rsidRPr="00592A20" w:rsidTr="00CA1C38"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8" w:rsidRPr="00DD403E" w:rsidRDefault="00CA1C38" w:rsidP="00DD40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Контрольно-ревизионное управление администрации муниципального образования город Новороссийск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8" w:rsidRPr="00DD403E" w:rsidRDefault="00CA1C38" w:rsidP="00DD40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Из меняется срок подготовки контрольно-ревизионным управлением в ходе осуществления муниципального земельного контроля документов, информирование контролируемых лиц о совершаемых должностными лицами контрольно-ревизионного управления действиях и принимаемых решениях, обмен документами и сведениями с контролируемыми лицами на бумажном носителе (срок до 31 декабря 2025 года).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8" w:rsidRPr="00DD403E" w:rsidRDefault="00CA1C38" w:rsidP="00DD40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C38" w:rsidRPr="00DD403E" w:rsidRDefault="00CA1C38" w:rsidP="00DD40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D40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592A20" w:rsidRPr="00592A20" w:rsidTr="00544B17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44B17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592A20" w:rsidRPr="00592A20" w:rsidTr="00544B17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A56643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544B17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е предусмотрены</w:t>
            </w:r>
          </w:p>
        </w:tc>
      </w:tr>
      <w:tr w:rsidR="00592A20" w:rsidRPr="00592A20" w:rsidTr="00544B17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44B1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116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:rsidTr="00544B17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148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4252"/>
        <w:gridCol w:w="2694"/>
        <w:gridCol w:w="4677"/>
      </w:tblGrid>
      <w:tr w:rsidR="00592A20" w:rsidRPr="00592A20" w:rsidTr="00544B17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592A20" w:rsidRPr="00592A20" w:rsidTr="00544B17"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44B17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  <w:r w:rsidR="00F2578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544B17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44B17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  <w:r w:rsidR="00544B17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:rsidTr="00544B17">
        <w:tc>
          <w:tcPr>
            <w:tcW w:w="14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AF458D" w:rsidRDefault="009B187F" w:rsidP="00592A20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 Сравнение возможных вариантов решения проблемы:</w:t>
      </w:r>
    </w:p>
    <w:tbl>
      <w:tblPr>
        <w:tblW w:w="15290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3"/>
        <w:gridCol w:w="3685"/>
        <w:gridCol w:w="4252"/>
      </w:tblGrid>
      <w:tr w:rsidR="00F25789" w:rsidRPr="00592A20" w:rsidTr="00F25789">
        <w:trPr>
          <w:tblHeader/>
        </w:trPr>
        <w:tc>
          <w:tcPr>
            <w:tcW w:w="7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AF458D" w:rsidRDefault="00F25789" w:rsidP="00592A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4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AF458D" w:rsidRDefault="00F25789" w:rsidP="00592A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4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1</w:t>
            </w:r>
          </w:p>
          <w:p w:rsidR="00F25789" w:rsidRPr="00AF458D" w:rsidRDefault="00F25789" w:rsidP="00592A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AF458D" w:rsidRDefault="00F25789" w:rsidP="00F25789">
            <w:pPr>
              <w:ind w:left="33" w:hanging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4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2</w:t>
            </w:r>
          </w:p>
          <w:p w:rsidR="00F25789" w:rsidRPr="00AF458D" w:rsidRDefault="00F25789" w:rsidP="00F25789">
            <w:pPr>
              <w:ind w:left="33" w:hanging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25789" w:rsidRPr="00592A20" w:rsidTr="00F25789">
        <w:tc>
          <w:tcPr>
            <w:tcW w:w="7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AF458D" w:rsidRDefault="00F25789" w:rsidP="00592A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4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AF458D" w:rsidRDefault="00F25789" w:rsidP="00F2578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F4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Утверждение решения Городской думы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AF458D" w:rsidRDefault="00F25789" w:rsidP="00592A2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F4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утверждение решения Городской думы</w:t>
            </w:r>
          </w:p>
        </w:tc>
      </w:tr>
      <w:tr w:rsidR="00F25789" w:rsidRPr="00592A20" w:rsidTr="00F25789">
        <w:tc>
          <w:tcPr>
            <w:tcW w:w="7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AF458D" w:rsidRDefault="00F25789" w:rsidP="00592A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4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AF458D" w:rsidRDefault="00F25789" w:rsidP="00592A20">
            <w:pPr>
              <w:jc w:val="both"/>
              <w:rPr>
                <w:color w:val="000000" w:themeColor="text1"/>
              </w:rPr>
            </w:pPr>
            <w:r w:rsidRPr="00AF458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отсутствуют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AF458D" w:rsidRDefault="00F25789" w:rsidP="00592A2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F458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F25789" w:rsidRPr="00592A20" w:rsidTr="00F25789">
        <w:tc>
          <w:tcPr>
            <w:tcW w:w="7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AF458D" w:rsidRDefault="00F25789" w:rsidP="00592A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4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AF458D" w:rsidRDefault="00F25789" w:rsidP="00592A2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F458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отсутствуют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AF458D" w:rsidRDefault="00F25789" w:rsidP="00592A2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F458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F25789" w:rsidRPr="00592A20" w:rsidTr="00F25789">
        <w:tc>
          <w:tcPr>
            <w:tcW w:w="7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AF458D" w:rsidRDefault="00F25789" w:rsidP="00592A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4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AF458D" w:rsidRDefault="00F25789" w:rsidP="00592A20">
            <w:pPr>
              <w:jc w:val="both"/>
              <w:rPr>
                <w:color w:val="000000" w:themeColor="text1"/>
              </w:rPr>
            </w:pPr>
            <w:r w:rsidRPr="00AF458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отсутствуют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AF458D" w:rsidRDefault="00F25789" w:rsidP="00592A2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F458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0805FD" w:rsidRPr="000805FD" w:rsidTr="00F25789">
        <w:tc>
          <w:tcPr>
            <w:tcW w:w="7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0805FD" w:rsidRDefault="00F25789" w:rsidP="00592A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sub_30003" w:history="1">
              <w:r w:rsidRPr="000805F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раздел 3</w:t>
              </w:r>
            </w:hyperlink>
            <w:r w:rsidRPr="00080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8D" w:rsidRPr="000805FD" w:rsidRDefault="00F25789" w:rsidP="00AF4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05F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Достижение цели, а именно</w:t>
            </w:r>
          </w:p>
          <w:p w:rsidR="00B62082" w:rsidRDefault="00B62082" w:rsidP="00AF4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</w:t>
            </w:r>
            <w:r w:rsidRPr="00B6208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одготовка документов, информирование контролируемых лиц о совершаемых должностными лицами контрольно-ревизионного управления при осуществлении муниципального земельного контроля действиях и принимаемых решениях, обмен документами и сведениями с контролируемыми лицами на бумажном носителе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F25789" w:rsidRPr="000805FD" w:rsidRDefault="00AF458D" w:rsidP="00AF458D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805F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и </w:t>
            </w:r>
            <w:r w:rsidR="00F25789" w:rsidRPr="000805F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соответствие муниципального НПА                        </w:t>
            </w:r>
            <w:proofErr w:type="gramStart"/>
            <w:r w:rsidR="00F25789" w:rsidRPr="000805F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(</w:t>
            </w:r>
            <w:proofErr w:type="gramEnd"/>
            <w:r w:rsidR="00F25789" w:rsidRPr="000805F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утверждающего Положение о муниципальном земельном контроле на территории муниципального образования город Новороссийск) действующему законодательству</w:t>
            </w:r>
            <w:r w:rsidR="00B6208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РФ</w:t>
            </w:r>
            <w:bookmarkStart w:id="6" w:name="_GoBack"/>
            <w:bookmarkEnd w:id="6"/>
            <w:r w:rsidR="00F25789" w:rsidRPr="000805F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0805FD" w:rsidRDefault="00F25789" w:rsidP="00F25789">
            <w:pPr>
              <w:tabs>
                <w:tab w:val="left" w:pos="5115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05F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Не достижение цели.</w:t>
            </w:r>
          </w:p>
          <w:p w:rsidR="00F25789" w:rsidRPr="000805FD" w:rsidRDefault="00F25789" w:rsidP="000805FD">
            <w:pPr>
              <w:tabs>
                <w:tab w:val="left" w:pos="51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5F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Положение о муниципальном земельном контроле на территории муниципального образования город Новороссийск не будет </w:t>
            </w:r>
            <w:r w:rsidR="000805FD" w:rsidRPr="000805F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соответствовать</w:t>
            </w:r>
            <w:r w:rsidRPr="000805F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действующему законодательству</w:t>
            </w:r>
            <w:r w:rsidR="000805FD" w:rsidRPr="000805F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РФ.</w:t>
            </w:r>
            <w:r w:rsidR="000805FD" w:rsidRPr="00080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805FD" w:rsidRPr="00080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</w:tr>
      <w:tr w:rsidR="00F25789" w:rsidRPr="00592A20" w:rsidTr="00F25789">
        <w:tc>
          <w:tcPr>
            <w:tcW w:w="7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0805FD" w:rsidRDefault="00F25789" w:rsidP="00592A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0805FD" w:rsidRDefault="00F25789" w:rsidP="00592A20">
            <w:pPr>
              <w:jc w:val="both"/>
              <w:rPr>
                <w:color w:val="000000" w:themeColor="text1"/>
              </w:rPr>
            </w:pPr>
            <w:r w:rsidRPr="000805F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отсутствуют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9" w:rsidRPr="000805FD" w:rsidRDefault="00F25789" w:rsidP="000805F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05F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Положение о муниципальном земельном контроле на территории муниципального образования город Новороссийск будет </w:t>
            </w:r>
            <w:r w:rsidR="000805FD" w:rsidRPr="000805F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не </w:t>
            </w:r>
            <w:r w:rsidRPr="000805F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соответствовать действующему законодательству </w:t>
            </w:r>
            <w:r w:rsidR="000805FD" w:rsidRPr="000805F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РФ. </w:t>
            </w:r>
          </w:p>
        </w:tc>
      </w:tr>
    </w:tbl>
    <w:p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  <w:sectPr w:rsidR="009B187F" w:rsidRPr="00592A20" w:rsidSect="00A33AB5">
          <w:pgSz w:w="16800" w:h="11900" w:orient="landscape"/>
          <w:pgMar w:top="1985" w:right="1134" w:bottom="567" w:left="1134" w:header="720" w:footer="720" w:gutter="0"/>
          <w:cols w:space="720"/>
          <w:noEndnote/>
          <w:docGrid w:linePitch="326"/>
        </w:sectPr>
      </w:pPr>
    </w:p>
    <w:p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9B187F" w:rsidRPr="00592A20" w:rsidRDefault="00AD7058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даты </w:t>
      </w:r>
      <w:r w:rsidR="00A14571" w:rsidRPr="00A14571">
        <w:rPr>
          <w:rFonts w:ascii="Times New Roman" w:hAnsi="Times New Roman" w:cs="Times New Roman"/>
          <w:sz w:val="28"/>
          <w:szCs w:val="28"/>
          <w:u w:val="single"/>
        </w:rPr>
        <w:t>официально</w:t>
      </w:r>
      <w:r w:rsidR="00A14571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A14571" w:rsidRPr="00A145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публикации (п.</w:t>
      </w:r>
      <w:r w:rsidR="00725CC0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Решения городской думы МО город Новороссийск)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14571">
        <w:rPr>
          <w:rFonts w:ascii="Times New Roman" w:hAnsi="Times New Roman" w:cs="Times New Roman"/>
          <w:sz w:val="28"/>
          <w:szCs w:val="28"/>
        </w:rPr>
        <w:t>(если положения</w:t>
      </w:r>
      <w:r w:rsidRPr="00592A20">
        <w:rPr>
          <w:rFonts w:ascii="Times New Roman" w:hAnsi="Times New Roman" w:cs="Times New Roman"/>
          <w:sz w:val="28"/>
          <w:szCs w:val="28"/>
        </w:rPr>
        <w:t xml:space="preserve"> вводятся в действие в разное время, указывается статья (пункт проекта) акта и дата введения)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B2030E" w:rsidRPr="00592A20">
        <w:rPr>
          <w:rFonts w:ascii="Times New Roman" w:hAnsi="Times New Roman" w:cs="Times New Roman"/>
          <w:sz w:val="28"/>
          <w:szCs w:val="28"/>
        </w:rPr>
        <w:t>нет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 w:rsidR="00B2030E"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акта;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</w:t>
      </w:r>
      <w:proofErr w:type="gramStart"/>
      <w:r w:rsidRPr="00592A20">
        <w:rPr>
          <w:rFonts w:ascii="Times New Roman" w:hAnsi="Times New Roman" w:cs="Times New Roman"/>
          <w:sz w:val="28"/>
          <w:szCs w:val="28"/>
        </w:rPr>
        <w:t>регулирования: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</w:t>
      </w:r>
      <w:r w:rsidR="00B2030E" w:rsidRPr="00592A20">
        <w:rPr>
          <w:rFonts w:ascii="Times New Roman" w:hAnsi="Times New Roman" w:cs="Times New Roman"/>
          <w:sz w:val="28"/>
          <w:szCs w:val="28"/>
        </w:rPr>
        <w:t>ранее возникшие отношения: нет</w:t>
      </w:r>
      <w:r w:rsidRPr="00592A20">
        <w:rPr>
          <w:rFonts w:ascii="Times New Roman" w:hAnsi="Times New Roman" w:cs="Times New Roman"/>
          <w:sz w:val="28"/>
          <w:szCs w:val="28"/>
        </w:rPr>
        <w:t>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</w:t>
      </w:r>
      <w:proofErr w:type="gramStart"/>
      <w:r w:rsidRPr="00592A20">
        <w:rPr>
          <w:rFonts w:ascii="Times New Roman" w:hAnsi="Times New Roman" w:cs="Times New Roman"/>
          <w:sz w:val="28"/>
          <w:szCs w:val="28"/>
        </w:rPr>
        <w:t>отношения:</w:t>
      </w:r>
      <w:r w:rsidRPr="00592A20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B2030E"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592A20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7" w:name="sub_30011"/>
      <w:r w:rsidRPr="00592A20">
        <w:rPr>
          <w:rFonts w:ascii="Times New Roman" w:hAnsi="Times New Roman" w:cs="Times New Roman"/>
          <w:bCs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7"/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начало: 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201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г.;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окончание: 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201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г.;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Всего замечаний и </w:t>
      </w:r>
      <w:proofErr w:type="gramStart"/>
      <w:r w:rsidRPr="00592A20">
        <w:rPr>
          <w:rFonts w:ascii="Times New Roman" w:hAnsi="Times New Roman" w:cs="Times New Roman"/>
          <w:sz w:val="28"/>
          <w:szCs w:val="28"/>
        </w:rPr>
        <w:t>предложений: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,из них учтено: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  <w:t>_</w:t>
      </w:r>
      <w:r w:rsidRPr="00592A20">
        <w:rPr>
          <w:rFonts w:ascii="Times New Roman" w:hAnsi="Times New Roman" w:cs="Times New Roman"/>
          <w:sz w:val="28"/>
          <w:szCs w:val="28"/>
        </w:rPr>
        <w:t>, полностью: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Наименование должности руководителя</w:t>
      </w:r>
      <w:r w:rsidRPr="00592A20">
        <w:rPr>
          <w:rFonts w:ascii="Times New Roman" w:hAnsi="Times New Roman" w:cs="Times New Roman"/>
          <w:sz w:val="28"/>
          <w:szCs w:val="28"/>
        </w:rPr>
        <w:br/>
        <w:t>регулирующего органа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  <w:t xml:space="preserve"> ____________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(инициалы, </w:t>
      </w:r>
      <w:proofErr w:type="gramStart"/>
      <w:r w:rsidRPr="00592A20">
        <w:rPr>
          <w:rFonts w:ascii="Times New Roman" w:hAnsi="Times New Roman" w:cs="Times New Roman"/>
          <w:sz w:val="28"/>
          <w:szCs w:val="28"/>
        </w:rPr>
        <w:t>фамилия)</w:t>
      </w:r>
      <w:r w:rsidRPr="00592A20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  <w:t>(дата)</w:t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  <w:t xml:space="preserve">                (подпись)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F02" w:rsidRPr="00592A20" w:rsidRDefault="00FC7F02" w:rsidP="00592A20">
      <w:pPr>
        <w:jc w:val="both"/>
      </w:pPr>
    </w:p>
    <w:sectPr w:rsidR="00FC7F02" w:rsidRPr="0059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2F7" w:rsidRDefault="00F642F7">
      <w:pPr>
        <w:spacing w:after="0" w:line="240" w:lineRule="auto"/>
      </w:pPr>
      <w:r>
        <w:separator/>
      </w:r>
    </w:p>
  </w:endnote>
  <w:endnote w:type="continuationSeparator" w:id="0">
    <w:p w:rsidR="00F642F7" w:rsidRDefault="00F6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2F7" w:rsidRDefault="00F642F7">
      <w:pPr>
        <w:spacing w:after="0" w:line="240" w:lineRule="auto"/>
      </w:pPr>
      <w:r>
        <w:separator/>
      </w:r>
    </w:p>
  </w:footnote>
  <w:footnote w:type="continuationSeparator" w:id="0">
    <w:p w:rsidR="00F642F7" w:rsidRDefault="00F6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808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187F" w:rsidRPr="003277A1" w:rsidRDefault="009B187F">
        <w:pPr>
          <w:pStyle w:val="a3"/>
          <w:jc w:val="center"/>
          <w:rPr>
            <w:rFonts w:ascii="Times New Roman" w:hAnsi="Times New Roman" w:cs="Times New Roman"/>
          </w:rPr>
        </w:pPr>
        <w:r w:rsidRPr="003277A1">
          <w:rPr>
            <w:rFonts w:ascii="Times New Roman" w:hAnsi="Times New Roman" w:cs="Times New Roman"/>
          </w:rPr>
          <w:fldChar w:fldCharType="begin"/>
        </w:r>
        <w:r w:rsidRPr="003277A1">
          <w:rPr>
            <w:rFonts w:ascii="Times New Roman" w:hAnsi="Times New Roman" w:cs="Times New Roman"/>
          </w:rPr>
          <w:instrText>PAGE   \* MERGEFORMAT</w:instrText>
        </w:r>
        <w:r w:rsidRPr="003277A1">
          <w:rPr>
            <w:rFonts w:ascii="Times New Roman" w:hAnsi="Times New Roman" w:cs="Times New Roman"/>
          </w:rPr>
          <w:fldChar w:fldCharType="separate"/>
        </w:r>
        <w:r w:rsidR="00B62082">
          <w:rPr>
            <w:rFonts w:ascii="Times New Roman" w:hAnsi="Times New Roman" w:cs="Times New Roman"/>
            <w:noProof/>
          </w:rPr>
          <w:t>15</w:t>
        </w:r>
        <w:r w:rsidRPr="003277A1">
          <w:rPr>
            <w:rFonts w:ascii="Times New Roman" w:hAnsi="Times New Roman" w:cs="Times New Roman"/>
          </w:rPr>
          <w:fldChar w:fldCharType="end"/>
        </w:r>
      </w:p>
    </w:sdtContent>
  </w:sdt>
  <w:p w:rsidR="009B187F" w:rsidRDefault="009B18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481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9B187F" w:rsidRPr="003277A1" w:rsidRDefault="009B187F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B62082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9B187F" w:rsidRDefault="009B187F" w:rsidP="002F78C4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5697"/>
    <w:multiLevelType w:val="hybridMultilevel"/>
    <w:tmpl w:val="2ADC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338"/>
    <w:multiLevelType w:val="multilevel"/>
    <w:tmpl w:val="6354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20928BD"/>
    <w:multiLevelType w:val="multilevel"/>
    <w:tmpl w:val="3AA8A4D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AE26F7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A7B5D2D"/>
    <w:multiLevelType w:val="multilevel"/>
    <w:tmpl w:val="8EDAE0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DF847A5"/>
    <w:multiLevelType w:val="hybridMultilevel"/>
    <w:tmpl w:val="B3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545A8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677011C3"/>
    <w:multiLevelType w:val="hybridMultilevel"/>
    <w:tmpl w:val="6D5A6D08"/>
    <w:lvl w:ilvl="0" w:tplc="69964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7F"/>
    <w:rsid w:val="00000F80"/>
    <w:rsid w:val="0006139D"/>
    <w:rsid w:val="000805FD"/>
    <w:rsid w:val="0009211D"/>
    <w:rsid w:val="001038DC"/>
    <w:rsid w:val="0010603C"/>
    <w:rsid w:val="001176E5"/>
    <w:rsid w:val="00121038"/>
    <w:rsid w:val="00150614"/>
    <w:rsid w:val="00176631"/>
    <w:rsid w:val="0019792C"/>
    <w:rsid w:val="001C263E"/>
    <w:rsid w:val="001F1484"/>
    <w:rsid w:val="00227815"/>
    <w:rsid w:val="00237B91"/>
    <w:rsid w:val="00246F27"/>
    <w:rsid w:val="00281619"/>
    <w:rsid w:val="002E1225"/>
    <w:rsid w:val="00301624"/>
    <w:rsid w:val="00303896"/>
    <w:rsid w:val="0030390E"/>
    <w:rsid w:val="00321CE3"/>
    <w:rsid w:val="003A08FB"/>
    <w:rsid w:val="003B116C"/>
    <w:rsid w:val="003C4269"/>
    <w:rsid w:val="003F0381"/>
    <w:rsid w:val="004017BE"/>
    <w:rsid w:val="00440C31"/>
    <w:rsid w:val="004475EE"/>
    <w:rsid w:val="004A5246"/>
    <w:rsid w:val="004B58FD"/>
    <w:rsid w:val="004B60F8"/>
    <w:rsid w:val="004C0B88"/>
    <w:rsid w:val="004C2ABA"/>
    <w:rsid w:val="004C4F55"/>
    <w:rsid w:val="004E5A6E"/>
    <w:rsid w:val="004E6361"/>
    <w:rsid w:val="00515A14"/>
    <w:rsid w:val="00544B17"/>
    <w:rsid w:val="005512A5"/>
    <w:rsid w:val="00553802"/>
    <w:rsid w:val="00592A20"/>
    <w:rsid w:val="005D1F7B"/>
    <w:rsid w:val="005E0D59"/>
    <w:rsid w:val="00676F4E"/>
    <w:rsid w:val="00686A0A"/>
    <w:rsid w:val="006A019A"/>
    <w:rsid w:val="006F6D6D"/>
    <w:rsid w:val="00725CC0"/>
    <w:rsid w:val="00731A46"/>
    <w:rsid w:val="007D23FA"/>
    <w:rsid w:val="007F7530"/>
    <w:rsid w:val="008011E3"/>
    <w:rsid w:val="00812470"/>
    <w:rsid w:val="008715CA"/>
    <w:rsid w:val="00872D50"/>
    <w:rsid w:val="00882AAA"/>
    <w:rsid w:val="0089792D"/>
    <w:rsid w:val="008B68D4"/>
    <w:rsid w:val="008E6784"/>
    <w:rsid w:val="00910CDE"/>
    <w:rsid w:val="00912380"/>
    <w:rsid w:val="00976648"/>
    <w:rsid w:val="00990A2F"/>
    <w:rsid w:val="009A10DE"/>
    <w:rsid w:val="009A4B9A"/>
    <w:rsid w:val="009B187F"/>
    <w:rsid w:val="009B6675"/>
    <w:rsid w:val="009C1376"/>
    <w:rsid w:val="00A14571"/>
    <w:rsid w:val="00A1668C"/>
    <w:rsid w:val="00A5089E"/>
    <w:rsid w:val="00A56643"/>
    <w:rsid w:val="00A62EB3"/>
    <w:rsid w:val="00A661E4"/>
    <w:rsid w:val="00A73212"/>
    <w:rsid w:val="00A74E93"/>
    <w:rsid w:val="00AA4F6A"/>
    <w:rsid w:val="00AC3924"/>
    <w:rsid w:val="00AD7058"/>
    <w:rsid w:val="00AE384D"/>
    <w:rsid w:val="00AF458D"/>
    <w:rsid w:val="00B11469"/>
    <w:rsid w:val="00B2030E"/>
    <w:rsid w:val="00B31E2B"/>
    <w:rsid w:val="00B46ED2"/>
    <w:rsid w:val="00B62082"/>
    <w:rsid w:val="00B77E93"/>
    <w:rsid w:val="00C446AB"/>
    <w:rsid w:val="00C76FDE"/>
    <w:rsid w:val="00C80690"/>
    <w:rsid w:val="00CA1C38"/>
    <w:rsid w:val="00CC6201"/>
    <w:rsid w:val="00D33E05"/>
    <w:rsid w:val="00D44C0A"/>
    <w:rsid w:val="00D7428B"/>
    <w:rsid w:val="00DC3F78"/>
    <w:rsid w:val="00DD403E"/>
    <w:rsid w:val="00E06295"/>
    <w:rsid w:val="00E22D3E"/>
    <w:rsid w:val="00E475D6"/>
    <w:rsid w:val="00E4786C"/>
    <w:rsid w:val="00E563C7"/>
    <w:rsid w:val="00E670B2"/>
    <w:rsid w:val="00E824E4"/>
    <w:rsid w:val="00EE660B"/>
    <w:rsid w:val="00EF1BCA"/>
    <w:rsid w:val="00F15F65"/>
    <w:rsid w:val="00F23871"/>
    <w:rsid w:val="00F25789"/>
    <w:rsid w:val="00F371D3"/>
    <w:rsid w:val="00F52EF2"/>
    <w:rsid w:val="00F55143"/>
    <w:rsid w:val="00F55CD8"/>
    <w:rsid w:val="00F642F7"/>
    <w:rsid w:val="00FA6D89"/>
    <w:rsid w:val="00FB5262"/>
    <w:rsid w:val="00FC097B"/>
    <w:rsid w:val="00FC3183"/>
    <w:rsid w:val="00FC7059"/>
    <w:rsid w:val="00F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3EC5D-CF5B-4DF7-AD2D-8AFAA4AD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Default">
    <w:name w:val="Default"/>
    <w:rsid w:val="00281619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24E4"/>
    <w:rPr>
      <w:i/>
      <w:iCs/>
    </w:rPr>
  </w:style>
  <w:style w:type="paragraph" w:customStyle="1" w:styleId="ConsPlusNormal">
    <w:name w:val="ConsPlusNormal"/>
    <w:rsid w:val="00812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76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locked/>
    <w:rsid w:val="00676F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440C3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0C3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No Spacing"/>
    <w:uiPriority w:val="1"/>
    <w:qFormat/>
    <w:rsid w:val="00440C31"/>
    <w:pPr>
      <w:spacing w:after="0" w:line="240" w:lineRule="auto"/>
    </w:pPr>
  </w:style>
  <w:style w:type="character" w:styleId="a9">
    <w:name w:val="Hyperlink"/>
    <w:basedOn w:val="a0"/>
    <w:rsid w:val="00D33E0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novmsp@yandex.ru</dc:creator>
  <cp:keywords/>
  <dc:description/>
  <cp:lastModifiedBy>USER</cp:lastModifiedBy>
  <cp:revision>4</cp:revision>
  <dcterms:created xsi:type="dcterms:W3CDTF">2024-02-13T12:32:00Z</dcterms:created>
  <dcterms:modified xsi:type="dcterms:W3CDTF">2024-02-13T13:58:00Z</dcterms:modified>
</cp:coreProperties>
</file>